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997376" w:rsidRPr="00997376">
        <w:rPr>
          <w:rFonts w:ascii="Times New Roman" w:hAnsi="Times New Roman" w:cs="Times New Roman"/>
          <w:b/>
          <w:sz w:val="24"/>
          <w:szCs w:val="24"/>
        </w:rPr>
        <w:t>Выполнение комплекса работ по устройству ограждающих конструкций, устройство внутренних стен и перегородок из кирпича, устройство внутренних перегородок из гипсовых пазогребневых плит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997376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376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ограждающих конструкций, устройство внутренних стен и перегородок из кирпича, устройство внутренних перегородок из гипсовых пазогребневых плит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997376" w:rsidP="00BC513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51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770B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683ECD" w:rsidRDefault="00683ECD" w:rsidP="0068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A4E">
              <w:rPr>
                <w:rFonts w:ascii="Times New Roman" w:hAnsi="Times New Roman" w:cs="Times New Roman"/>
                <w:sz w:val="24"/>
                <w:szCs w:val="24"/>
              </w:rPr>
              <w:t xml:space="preserve">г.Орел, б-р Молодежи, участок 2а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(поз.1)</w:t>
            </w:r>
          </w:p>
          <w:p w:rsidR="00A51F6B" w:rsidRPr="002D4B76" w:rsidRDefault="00A51F6B" w:rsidP="0022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D0" w:rsidRDefault="000314D0" w:rsidP="00964738">
      <w:pPr>
        <w:spacing w:after="0" w:line="240" w:lineRule="auto"/>
      </w:pPr>
      <w:r>
        <w:separator/>
      </w:r>
    </w:p>
  </w:endnote>
  <w:endnote w:type="continuationSeparator" w:id="0">
    <w:p w:rsidR="000314D0" w:rsidRDefault="000314D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D0" w:rsidRDefault="000314D0" w:rsidP="00964738">
      <w:pPr>
        <w:spacing w:after="0" w:line="240" w:lineRule="auto"/>
      </w:pPr>
      <w:r>
        <w:separator/>
      </w:r>
    </w:p>
  </w:footnote>
  <w:footnote w:type="continuationSeparator" w:id="0">
    <w:p w:rsidR="000314D0" w:rsidRDefault="000314D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37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5138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D4C6F"/>
    <w:rsid w:val="00DE0303"/>
    <w:rsid w:val="00DE4117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432CD-19C1-4552-8438-C4897EE9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122</cp:revision>
  <cp:lastPrinted>2019-04-18T11:39:00Z</cp:lastPrinted>
  <dcterms:created xsi:type="dcterms:W3CDTF">2023-03-15T08:50:00Z</dcterms:created>
  <dcterms:modified xsi:type="dcterms:W3CDTF">2025-05-20T07:41:00Z</dcterms:modified>
</cp:coreProperties>
</file>